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8E1" w:rsidRDefault="00C378E1" w:rsidP="00C378E1">
      <w:pPr>
        <w:pStyle w:val="NoSpacing"/>
      </w:pPr>
      <w:r w:rsidRPr="009B56E4">
        <w:rPr>
          <w:u w:val="single"/>
        </w:rPr>
        <w:t>Robert JORDAN</w:t>
      </w:r>
      <w:r>
        <w:t xml:space="preserve">       (fl.1450)</w:t>
      </w:r>
    </w:p>
    <w:p w:rsidR="00C378E1" w:rsidRDefault="00C378E1" w:rsidP="00C378E1">
      <w:pPr>
        <w:pStyle w:val="NoSpacing"/>
      </w:pPr>
      <w:proofErr w:type="gramStart"/>
      <w:r>
        <w:t>Clerk.</w:t>
      </w:r>
      <w:proofErr w:type="gramEnd"/>
    </w:p>
    <w:p w:rsidR="00C378E1" w:rsidRDefault="00C378E1" w:rsidP="00C378E1">
      <w:pPr>
        <w:pStyle w:val="NoSpacing"/>
        <w:ind w:left="720"/>
      </w:pPr>
    </w:p>
    <w:p w:rsidR="00C378E1" w:rsidRDefault="00C378E1" w:rsidP="00C378E1">
      <w:pPr>
        <w:pStyle w:val="NoSpacing"/>
        <w:ind w:left="720"/>
      </w:pPr>
    </w:p>
    <w:p w:rsidR="00C378E1" w:rsidRDefault="00C378E1" w:rsidP="00C378E1">
      <w:pPr>
        <w:pStyle w:val="NoSpacing"/>
        <w:ind w:left="720"/>
      </w:pPr>
      <w:r>
        <w:t>1450</w:t>
      </w:r>
      <w:r>
        <w:tab/>
        <w:t xml:space="preserve">He, John </w:t>
      </w:r>
      <w:proofErr w:type="spellStart"/>
      <w:proofErr w:type="gramStart"/>
      <w:r>
        <w:t>Grene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Kene</w:t>
      </w:r>
      <w:proofErr w:type="spellEnd"/>
      <w:r>
        <w:t xml:space="preserve">(q.v.) and William </w:t>
      </w:r>
      <w:proofErr w:type="spellStart"/>
      <w:r>
        <w:t>Paners</w:t>
      </w:r>
      <w:proofErr w:type="spellEnd"/>
      <w:r>
        <w:t>(q.v.) made</w:t>
      </w:r>
    </w:p>
    <w:p w:rsidR="00C378E1" w:rsidRDefault="00C378E1" w:rsidP="00C378E1">
      <w:pPr>
        <w:pStyle w:val="NoSpacing"/>
        <w:ind w:left="720"/>
      </w:pPr>
      <w:r>
        <w:tab/>
      </w:r>
      <w:proofErr w:type="gramStart"/>
      <w:r>
        <w:t>a</w:t>
      </w:r>
      <w:proofErr w:type="gramEnd"/>
      <w:r>
        <w:t xml:space="preserve"> plaint of land against William </w:t>
      </w:r>
      <w:proofErr w:type="spellStart"/>
      <w:r>
        <w:t>Yerford</w:t>
      </w:r>
      <w:proofErr w:type="spellEnd"/>
      <w:r>
        <w:t>(q.v.).</w:t>
      </w:r>
    </w:p>
    <w:p w:rsidR="00C378E1" w:rsidRDefault="00C378E1" w:rsidP="00C378E1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C378E1" w:rsidRDefault="00C378E1" w:rsidP="00C378E1">
      <w:pPr>
        <w:pStyle w:val="NoSpacing"/>
        <w:ind w:left="720"/>
      </w:pPr>
    </w:p>
    <w:p w:rsidR="00C378E1" w:rsidRDefault="00C378E1" w:rsidP="00C378E1">
      <w:pPr>
        <w:pStyle w:val="NoSpacing"/>
        <w:ind w:left="720"/>
      </w:pPr>
    </w:p>
    <w:p w:rsidR="00E47068" w:rsidRPr="00C009D8" w:rsidRDefault="00C378E1" w:rsidP="00C378E1">
      <w:pPr>
        <w:pStyle w:val="NoSpacing"/>
      </w:pPr>
      <w:r w:rsidRPr="009B56E4">
        <w:t>17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8E1" w:rsidRDefault="00C378E1" w:rsidP="00920DE3">
      <w:pPr>
        <w:spacing w:after="0" w:line="240" w:lineRule="auto"/>
      </w:pPr>
      <w:r>
        <w:separator/>
      </w:r>
    </w:p>
  </w:endnote>
  <w:endnote w:type="continuationSeparator" w:id="0">
    <w:p w:rsidR="00C378E1" w:rsidRDefault="00C378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8E1" w:rsidRDefault="00C378E1" w:rsidP="00920DE3">
      <w:pPr>
        <w:spacing w:after="0" w:line="240" w:lineRule="auto"/>
      </w:pPr>
      <w:r>
        <w:separator/>
      </w:r>
    </w:p>
  </w:footnote>
  <w:footnote w:type="continuationSeparator" w:id="0">
    <w:p w:rsidR="00C378E1" w:rsidRDefault="00C378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8E1"/>
    <w:rsid w:val="00120749"/>
    <w:rsid w:val="00624CAE"/>
    <w:rsid w:val="00920DE3"/>
    <w:rsid w:val="00C009D8"/>
    <w:rsid w:val="00C378E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78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7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2014-09-21T19:45:00Z</dcterms:created>
  <dcterms:modified xsi:type="dcterms:W3CDTF">2014-09-21T19:45:00Z</dcterms:modified>
</cp:coreProperties>
</file>